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ind w:firstLine="880" w:firstLineChars="200"/>
        <w:jc w:val="center"/>
        <w:textAlignment w:val="auto"/>
        <w:rPr>
          <w:rFonts w:ascii="方正小标宋简体" w:hAnsi="宋体" w:eastAsia="方正小标宋简体"/>
          <w:sz w:val="44"/>
          <w:szCs w:val="44"/>
        </w:rPr>
      </w:pPr>
      <w:r>
        <w:rPr>
          <w:rFonts w:hint="eastAsia" w:ascii="方正小标宋简体" w:hAnsi="宋体" w:eastAsia="方正小标宋简体"/>
          <w:sz w:val="44"/>
          <w:szCs w:val="44"/>
        </w:rPr>
        <w:t>关于南宁急救医疗中心应急装备采购</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方正小标宋简体" w:hAnsi="宋体" w:eastAsia="方正小标宋简体"/>
          <w:sz w:val="44"/>
          <w:szCs w:val="44"/>
        </w:rPr>
      </w:pPr>
      <w:r>
        <w:rPr>
          <w:rFonts w:hint="eastAsia" w:ascii="方正小标宋简体" w:hAnsi="宋体" w:eastAsia="方正小标宋简体"/>
          <w:sz w:val="44"/>
          <w:szCs w:val="44"/>
        </w:rPr>
        <w:t>评审结果公示</w:t>
      </w:r>
    </w:p>
    <w:p>
      <w:pPr>
        <w:spacing w:line="560" w:lineRule="exact"/>
        <w:ind w:firstLine="640" w:firstLineChars="200"/>
        <w:rPr>
          <w:rFonts w:hint="eastAsia" w:ascii="仿宋_GB2312" w:hAnsi="宋体" w:eastAsia="仿宋_GB2312"/>
          <w:sz w:val="32"/>
          <w:szCs w:val="32"/>
        </w:rPr>
      </w:pPr>
    </w:p>
    <w:p>
      <w:pPr>
        <w:spacing w:line="560" w:lineRule="exact"/>
        <w:ind w:firstLine="640" w:firstLineChars="200"/>
        <w:rPr>
          <w:rFonts w:hint="eastAsia" w:ascii="仿宋_GB2312" w:hAnsi="宋体" w:eastAsia="仿宋"/>
          <w:sz w:val="32"/>
          <w:szCs w:val="32"/>
          <w:lang w:eastAsia="zh-CN"/>
        </w:rPr>
      </w:pPr>
      <w:r>
        <w:rPr>
          <w:rFonts w:hint="eastAsia" w:ascii="仿宋_GB2312" w:hAnsi="宋体" w:eastAsia="仿宋_GB2312"/>
          <w:sz w:val="32"/>
          <w:szCs w:val="32"/>
        </w:rPr>
        <w:t>根据《南宁急救医疗中心非政府采购内控制度（试行）》有关要求，南宁急救医疗中心于2023年</w:t>
      </w:r>
      <w:r>
        <w:rPr>
          <w:rFonts w:hint="eastAsia" w:ascii="仿宋_GB2312" w:hAnsi="宋体" w:eastAsia="仿宋_GB2312"/>
          <w:sz w:val="32"/>
          <w:szCs w:val="32"/>
          <w:lang w:val="en-US" w:eastAsia="zh-CN"/>
        </w:rPr>
        <w:t>12</w:t>
      </w:r>
      <w:r>
        <w:rPr>
          <w:rFonts w:hint="eastAsia" w:ascii="仿宋_GB2312" w:hAnsi="宋体" w:eastAsia="仿宋_GB2312"/>
          <w:sz w:val="32"/>
          <w:szCs w:val="32"/>
        </w:rPr>
        <w:t>月</w:t>
      </w:r>
      <w:r>
        <w:rPr>
          <w:rFonts w:hint="eastAsia" w:ascii="仿宋_GB2312" w:hAnsi="宋体" w:eastAsia="仿宋_GB2312"/>
          <w:sz w:val="32"/>
          <w:szCs w:val="32"/>
          <w:lang w:val="en-US" w:eastAsia="zh-CN"/>
        </w:rPr>
        <w:t>6</w:t>
      </w:r>
      <w:r>
        <w:rPr>
          <w:rFonts w:hint="eastAsia" w:ascii="仿宋_GB2312" w:hAnsi="宋体" w:eastAsia="仿宋_GB2312"/>
          <w:sz w:val="32"/>
          <w:szCs w:val="32"/>
        </w:rPr>
        <w:t>日组织开展南宁急救医疗中心应急装备采购内部评审工作。经过评审，确定了最符合南宁急救医疗中心应急装备采购项目采购意向的供应商名单，</w:t>
      </w:r>
      <w:r>
        <w:rPr>
          <w:rFonts w:hint="eastAsia" w:ascii="仿宋_GB2312" w:hAnsi="宋体" w:eastAsia="仿宋_GB2312"/>
          <w:sz w:val="32"/>
          <w:szCs w:val="32"/>
          <w:lang w:val="en-US" w:eastAsia="zh-CN"/>
        </w:rPr>
        <w:t>成交</w:t>
      </w:r>
      <w:r>
        <w:rPr>
          <w:rFonts w:hint="eastAsia" w:ascii="仿宋_GB2312" w:hAnsi="宋体" w:eastAsia="仿宋_GB2312"/>
          <w:sz w:val="32"/>
          <w:szCs w:val="32"/>
        </w:rPr>
        <w:t>供应商为：</w:t>
      </w:r>
      <w:r>
        <w:rPr>
          <w:rFonts w:hint="eastAsia" w:ascii="仿宋" w:hAnsi="仿宋" w:eastAsia="仿宋" w:cs="仿宋"/>
          <w:sz w:val="32"/>
          <w:szCs w:val="32"/>
        </w:rPr>
        <w:t>广西南宁元途体育产业有限公司</w:t>
      </w:r>
      <w:r>
        <w:rPr>
          <w:rFonts w:hint="eastAsia" w:ascii="仿宋" w:hAnsi="仿宋" w:eastAsia="仿宋" w:cs="仿宋"/>
          <w:sz w:val="32"/>
          <w:szCs w:val="32"/>
          <w:lang w:eastAsia="zh-CN"/>
        </w:rPr>
        <w:t>。</w:t>
      </w:r>
    </w:p>
    <w:p>
      <w:pPr>
        <w:ind w:firstLine="640" w:firstLineChars="200"/>
        <w:rPr>
          <w:rFonts w:ascii="仿宋_GB2312" w:hAnsi="宋体" w:eastAsia="仿宋_GB2312"/>
          <w:sz w:val="32"/>
          <w:szCs w:val="32"/>
        </w:rPr>
      </w:pPr>
      <w:r>
        <w:rPr>
          <w:rFonts w:hint="eastAsia" w:ascii="仿宋_GB2312" w:hAnsi="宋体" w:eastAsia="仿宋_GB2312"/>
          <w:sz w:val="32"/>
          <w:szCs w:val="32"/>
        </w:rPr>
        <w:t>现按规定将采购评审结果向社会公示，公示期1天，如有异议请向南宁急救医疗中</w:t>
      </w:r>
      <w:bookmarkStart w:id="0" w:name="_GoBack"/>
      <w:bookmarkEnd w:id="0"/>
      <w:r>
        <w:rPr>
          <w:rFonts w:hint="eastAsia" w:ascii="仿宋_GB2312" w:hAnsi="宋体" w:eastAsia="仿宋_GB2312"/>
          <w:sz w:val="32"/>
          <w:szCs w:val="32"/>
        </w:rPr>
        <w:t>心党办（0771－5738860）提出。群众依法反映问题受法律保护。</w:t>
      </w:r>
    </w:p>
    <w:p>
      <w:pPr>
        <w:ind w:firstLine="640" w:firstLineChars="200"/>
        <w:rPr>
          <w:rFonts w:ascii="仿宋_GB2312" w:hAnsi="宋体" w:eastAsia="仿宋_GB2312"/>
          <w:sz w:val="32"/>
          <w:szCs w:val="32"/>
        </w:rPr>
      </w:pPr>
      <w:r>
        <w:rPr>
          <w:rFonts w:hint="eastAsia" w:ascii="仿宋_GB2312" w:hAnsi="宋体" w:eastAsia="仿宋_GB2312"/>
          <w:sz w:val="32"/>
          <w:szCs w:val="32"/>
        </w:rPr>
        <w:t>      </w:t>
      </w:r>
    </w:p>
    <w:p>
      <w:pPr>
        <w:ind w:firstLine="640" w:firstLineChars="200"/>
        <w:rPr>
          <w:rFonts w:ascii="仿宋_GB2312" w:hAnsi="宋体" w:eastAsia="仿宋_GB2312"/>
          <w:sz w:val="32"/>
          <w:szCs w:val="32"/>
        </w:rPr>
      </w:pPr>
      <w:r>
        <w:rPr>
          <w:rFonts w:hint="eastAsia" w:ascii="仿宋_GB2312" w:hAnsi="宋体" w:eastAsia="仿宋_GB2312"/>
          <w:sz w:val="32"/>
          <w:szCs w:val="32"/>
        </w:rPr>
        <w:t xml:space="preserve">                                                     </w:t>
      </w:r>
    </w:p>
    <w:p>
      <w:pPr>
        <w:ind w:firstLine="4480" w:firstLineChars="1400"/>
        <w:rPr>
          <w:rFonts w:ascii="仿宋_GB2312" w:hAnsi="宋体" w:eastAsia="仿宋_GB2312"/>
          <w:sz w:val="32"/>
          <w:szCs w:val="32"/>
        </w:rPr>
      </w:pPr>
      <w:r>
        <w:rPr>
          <w:rFonts w:hint="eastAsia" w:ascii="仿宋_GB2312" w:hAnsi="宋体" w:eastAsia="仿宋_GB2312"/>
          <w:sz w:val="32"/>
          <w:szCs w:val="32"/>
        </w:rPr>
        <w:t>南宁急救医疗中心</w:t>
      </w:r>
    </w:p>
    <w:p>
      <w:pPr>
        <w:ind w:firstLine="4480" w:firstLineChars="1400"/>
        <w:rPr>
          <w:rFonts w:ascii="仿宋_GB2312" w:hAnsi="宋体" w:eastAsia="仿宋_GB2312"/>
          <w:sz w:val="32"/>
          <w:szCs w:val="32"/>
        </w:rPr>
      </w:pPr>
      <w:r>
        <w:rPr>
          <w:rFonts w:hint="eastAsia" w:ascii="仿宋_GB2312" w:hAnsi="宋体" w:eastAsia="仿宋_GB2312"/>
          <w:sz w:val="32"/>
          <w:szCs w:val="32"/>
        </w:rPr>
        <w:t>2023年</w:t>
      </w:r>
      <w:r>
        <w:rPr>
          <w:rFonts w:hint="eastAsia" w:ascii="仿宋_GB2312" w:hAnsi="宋体" w:eastAsia="仿宋_GB2312"/>
          <w:sz w:val="32"/>
          <w:szCs w:val="32"/>
          <w:lang w:val="en-US" w:eastAsia="zh-CN"/>
        </w:rPr>
        <w:t>12</w:t>
      </w:r>
      <w:r>
        <w:rPr>
          <w:rFonts w:hint="eastAsia" w:ascii="仿宋_GB2312" w:hAnsi="宋体" w:eastAsia="仿宋_GB2312"/>
          <w:sz w:val="32"/>
          <w:szCs w:val="32"/>
        </w:rPr>
        <w:t>月</w:t>
      </w:r>
      <w:r>
        <w:rPr>
          <w:rFonts w:hint="eastAsia" w:ascii="仿宋_GB2312" w:hAnsi="宋体" w:eastAsia="仿宋_GB2312"/>
          <w:sz w:val="32"/>
          <w:szCs w:val="32"/>
          <w:lang w:val="en-US" w:eastAsia="zh-CN"/>
        </w:rPr>
        <w:t>6</w:t>
      </w:r>
      <w:r>
        <w:rPr>
          <w:rFonts w:hint="eastAsia" w:ascii="仿宋_GB2312" w:hAnsi="宋体" w:eastAsia="仿宋_GB2312"/>
          <w:sz w:val="32"/>
          <w:szCs w:val="32"/>
        </w:rPr>
        <w:t>日</w:t>
      </w:r>
    </w:p>
    <w:p>
      <w:pPr>
        <w:ind w:firstLine="640" w:firstLineChars="200"/>
        <w:rPr>
          <w:rFonts w:ascii="仿宋_GB2312" w:hAnsi="宋体" w:eastAsia="仿宋_GB2312"/>
          <w:sz w:val="32"/>
          <w:szCs w:val="32"/>
        </w:rPr>
      </w:pPr>
    </w:p>
    <w:p>
      <w:pPr>
        <w:ind w:firstLine="640" w:firstLineChars="200"/>
        <w:rPr>
          <w:rFonts w:ascii="仿宋_GB2312" w:hAnsi="宋体" w:eastAsia="仿宋_GB2312"/>
          <w:sz w:val="32"/>
          <w:szCs w:val="32"/>
        </w:rPr>
      </w:pPr>
      <w:r>
        <w:rPr>
          <w:rFonts w:hint="eastAsia" w:ascii="仿宋_GB2312" w:hAnsi="宋体" w:eastAsia="仿宋_GB2312"/>
          <w:sz w:val="32"/>
          <w:szCs w:val="32"/>
        </w:rPr>
        <w:t xml:space="preserve">                                                   </w:t>
      </w:r>
    </w:p>
    <w:p>
      <w:pPr>
        <w:ind w:firstLine="640" w:firstLineChars="200"/>
        <w:rPr>
          <w:rFonts w:ascii="仿宋_GB2312" w:hAnsi="宋体" w:eastAsia="仿宋_GB2312"/>
          <w:sz w:val="32"/>
          <w:szCs w:val="32"/>
        </w:rPr>
      </w:pPr>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EzYWNhOGVkZDRlZTU3MWU2N2E0ZDI0MWY2YTg2NzYifQ=="/>
  </w:docVars>
  <w:rsids>
    <w:rsidRoot w:val="00D8394F"/>
    <w:rsid w:val="000538B6"/>
    <w:rsid w:val="000727E6"/>
    <w:rsid w:val="0010727C"/>
    <w:rsid w:val="0017736C"/>
    <w:rsid w:val="001937AA"/>
    <w:rsid w:val="00231834"/>
    <w:rsid w:val="00333EB8"/>
    <w:rsid w:val="004343FB"/>
    <w:rsid w:val="0046392A"/>
    <w:rsid w:val="00535F94"/>
    <w:rsid w:val="00583BD5"/>
    <w:rsid w:val="005B228E"/>
    <w:rsid w:val="0060562F"/>
    <w:rsid w:val="00671AFB"/>
    <w:rsid w:val="006E1FC4"/>
    <w:rsid w:val="0081322B"/>
    <w:rsid w:val="008944E0"/>
    <w:rsid w:val="008B47A9"/>
    <w:rsid w:val="008D2FD5"/>
    <w:rsid w:val="009334FD"/>
    <w:rsid w:val="00AF7A87"/>
    <w:rsid w:val="00CC27F1"/>
    <w:rsid w:val="00D04BB8"/>
    <w:rsid w:val="00D16A58"/>
    <w:rsid w:val="00D8394F"/>
    <w:rsid w:val="00E17B44"/>
    <w:rsid w:val="00EA40EE"/>
    <w:rsid w:val="00F360E9"/>
    <w:rsid w:val="08BD6586"/>
    <w:rsid w:val="0B5605CC"/>
    <w:rsid w:val="13FC4407"/>
    <w:rsid w:val="17C84600"/>
    <w:rsid w:val="18F40B04"/>
    <w:rsid w:val="33D37AE9"/>
    <w:rsid w:val="47E559AF"/>
    <w:rsid w:val="51453FF0"/>
    <w:rsid w:val="53234805"/>
    <w:rsid w:val="56F664B8"/>
    <w:rsid w:val="6091032F"/>
    <w:rsid w:val="614829FA"/>
    <w:rsid w:val="66770C98"/>
    <w:rsid w:val="6F9B59F7"/>
    <w:rsid w:val="71775FF0"/>
    <w:rsid w:val="717C7162"/>
    <w:rsid w:val="78FB3062"/>
    <w:rsid w:val="7CEF2EDE"/>
    <w:rsid w:val="7FCC39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230</Words>
  <Characters>337</Characters>
  <Lines>2</Lines>
  <Paragraphs>1</Paragraphs>
  <TotalTime>1</TotalTime>
  <ScaleCrop>false</ScaleCrop>
  <LinksUpToDate>false</LinksUpToDate>
  <CharactersWithSpaces>354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2022-03-20T02:22:00Z</dcterms:created>
  <dc:creator>李彩相</dc:creator>
  <cp:lastModifiedBy>农培耀</cp:lastModifiedBy>
  <dcterms:modified xsi:type="dcterms:W3CDTF">2023-12-06T09:26:21Z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3B535F962C80401885E569191CA2108F</vt:lpwstr>
  </property>
</Properties>
</file>