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关于北湖急救站污物洗消房和救护车洗消区改造项目验收结果公示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根据南宁急救医疗中心招标采购工作有关要求，南宁急救医疗中心组织相关人员对《北湖急救站污物洗消房和救护车洗消区改造项目》进行验收，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施工方</w:t>
      </w:r>
      <w:r>
        <w:rPr>
          <w:rFonts w:hint="eastAsia" w:ascii="仿宋_GB2312" w:hAnsi="宋体" w:eastAsia="仿宋_GB2312"/>
          <w:sz w:val="32"/>
          <w:szCs w:val="32"/>
        </w:rPr>
        <w:t>按该项目合同要求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完成施工</w:t>
      </w:r>
      <w:r>
        <w:rPr>
          <w:rFonts w:hint="eastAsia" w:ascii="仿宋_GB2312" w:hAnsi="宋体" w:eastAsia="仿宋_GB2312"/>
          <w:sz w:val="32"/>
          <w:szCs w:val="32"/>
        </w:rPr>
        <w:t>，验收合格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，投入使用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现按规定将验收结果向社会公示（2022年11月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日-1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日），如有异议请向南宁急救医疗中心党办（0771－5738860）提出。群众依法反映问题受法律保护。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      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              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南宁急救医疗中心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2022年11月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                                                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YWNhOGVkZDRlZTU3MWU2N2E0ZDI0MWY2YTg2NzYifQ=="/>
  </w:docVars>
  <w:rsids>
    <w:rsidRoot w:val="00D8394F"/>
    <w:rsid w:val="000538B6"/>
    <w:rsid w:val="000727E6"/>
    <w:rsid w:val="0010727C"/>
    <w:rsid w:val="0017736C"/>
    <w:rsid w:val="001937AA"/>
    <w:rsid w:val="001B457E"/>
    <w:rsid w:val="00231834"/>
    <w:rsid w:val="004343FB"/>
    <w:rsid w:val="0046392A"/>
    <w:rsid w:val="00535F94"/>
    <w:rsid w:val="005B228E"/>
    <w:rsid w:val="00671AFB"/>
    <w:rsid w:val="008944E0"/>
    <w:rsid w:val="008B47A9"/>
    <w:rsid w:val="009334FD"/>
    <w:rsid w:val="00A809B5"/>
    <w:rsid w:val="00A963C0"/>
    <w:rsid w:val="00AF7A87"/>
    <w:rsid w:val="00CC27F1"/>
    <w:rsid w:val="00D16A58"/>
    <w:rsid w:val="00D8394F"/>
    <w:rsid w:val="00E17B44"/>
    <w:rsid w:val="00EA40EE"/>
    <w:rsid w:val="08BD6586"/>
    <w:rsid w:val="0B5605CC"/>
    <w:rsid w:val="13FC4407"/>
    <w:rsid w:val="17C84600"/>
    <w:rsid w:val="18F40B04"/>
    <w:rsid w:val="282E094F"/>
    <w:rsid w:val="51453FF0"/>
    <w:rsid w:val="53234805"/>
    <w:rsid w:val="56F664B8"/>
    <w:rsid w:val="6091032F"/>
    <w:rsid w:val="614829FA"/>
    <w:rsid w:val="66770C98"/>
    <w:rsid w:val="67745863"/>
    <w:rsid w:val="6F9B59F7"/>
    <w:rsid w:val="71775FF0"/>
    <w:rsid w:val="717C7162"/>
    <w:rsid w:val="78FB3062"/>
    <w:rsid w:val="7CEF2EDE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312</Characters>
  <Lines>2</Lines>
  <Paragraphs>1</Paragraphs>
  <TotalTime>16</TotalTime>
  <ScaleCrop>false</ScaleCrop>
  <LinksUpToDate>false</LinksUpToDate>
  <CharactersWithSpaces>329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2022-03-20T02:22:00Z</dcterms:created>
  <dc:creator>李彩相</dc:creator>
  <cp:lastModifiedBy>冼滢</cp:lastModifiedBy>
  <dcterms:modified xsi:type="dcterms:W3CDTF">2023-04-27T10:04:40Z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C4E5AB6A898A4E6AA25CE1EB9199C02A</vt:lpwstr>
  </property>
</Properties>
</file>