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宋体" w:eastAsia="方正小标宋简体"/>
          <w:sz w:val="44"/>
          <w:szCs w:val="44"/>
        </w:rPr>
      </w:pPr>
      <w:r>
        <w:rPr>
          <w:rFonts w:hint="eastAsia" w:ascii="方正小标宋简体" w:hAnsi="宋体" w:eastAsia="方正小标宋简体"/>
          <w:sz w:val="44"/>
          <w:szCs w:val="44"/>
        </w:rPr>
        <w:t>关于南宁急救医疗中心北湖急救站污物洗消房和救护车洗消区改造项目采购</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宋体" w:eastAsia="方正小标宋简体"/>
          <w:sz w:val="44"/>
          <w:szCs w:val="44"/>
        </w:rPr>
      </w:pPr>
      <w:bookmarkStart w:id="0" w:name="_GoBack"/>
      <w:bookmarkEnd w:id="0"/>
      <w:r>
        <w:rPr>
          <w:rFonts w:hint="eastAsia" w:ascii="方正小标宋简体" w:hAnsi="宋体" w:eastAsia="方正小标宋简体"/>
          <w:sz w:val="44"/>
          <w:szCs w:val="44"/>
        </w:rPr>
        <w:t>评审结果公示</w:t>
      </w:r>
    </w:p>
    <w:p>
      <w:pPr>
        <w:ind w:firstLine="640" w:firstLineChars="200"/>
        <w:rPr>
          <w:rFonts w:hint="eastAsia" w:ascii="仿宋_GB2312" w:hAnsi="宋体" w:eastAsia="仿宋_GB2312"/>
          <w:sz w:val="32"/>
          <w:szCs w:val="32"/>
        </w:rPr>
      </w:pPr>
    </w:p>
    <w:p>
      <w:pPr>
        <w:ind w:firstLine="640" w:firstLineChars="200"/>
        <w:rPr>
          <w:rFonts w:ascii="仿宋_GB2312" w:hAnsi="宋体" w:eastAsia="仿宋_GB2312"/>
          <w:sz w:val="32"/>
          <w:szCs w:val="32"/>
        </w:rPr>
      </w:pPr>
      <w:r>
        <w:rPr>
          <w:rFonts w:hint="eastAsia" w:ascii="仿宋_GB2312" w:hAnsi="宋体" w:eastAsia="仿宋_GB2312"/>
          <w:sz w:val="32"/>
          <w:szCs w:val="32"/>
        </w:rPr>
        <w:t>根据《南宁急救医疗中心内控制度》有关要求，南宁急救医疗中心于2022年</w:t>
      </w:r>
      <w:r>
        <w:rPr>
          <w:rFonts w:hint="eastAsia" w:ascii="仿宋_GB2312" w:hAnsi="宋体" w:eastAsia="仿宋_GB2312"/>
          <w:sz w:val="32"/>
          <w:szCs w:val="32"/>
          <w:lang w:val="en-US" w:eastAsia="zh-CN"/>
        </w:rPr>
        <w:t>11</w:t>
      </w:r>
      <w:r>
        <w:rPr>
          <w:rFonts w:hint="eastAsia" w:ascii="仿宋_GB2312" w:hAnsi="宋体" w:eastAsia="仿宋_GB2312"/>
          <w:sz w:val="32"/>
          <w:szCs w:val="32"/>
        </w:rPr>
        <w:t>月</w:t>
      </w:r>
      <w:r>
        <w:rPr>
          <w:rFonts w:hint="eastAsia" w:ascii="仿宋_GB2312" w:hAnsi="宋体" w:eastAsia="仿宋_GB2312"/>
          <w:sz w:val="32"/>
          <w:szCs w:val="32"/>
          <w:lang w:val="en-US" w:eastAsia="zh-CN"/>
        </w:rPr>
        <w:t>14</w:t>
      </w:r>
      <w:r>
        <w:rPr>
          <w:rFonts w:hint="eastAsia" w:ascii="仿宋_GB2312" w:hAnsi="宋体" w:eastAsia="仿宋_GB2312"/>
          <w:sz w:val="32"/>
          <w:szCs w:val="32"/>
        </w:rPr>
        <w:t>日组织开展南宁急救医疗中心北湖急救站污物洗消房和救护车洗消区改造项目内部评审工作。经过评审，确定了最符合中心北湖急救站污物洗消房和救护车洗消区改造项目采购意向的供应商名单，中标供应商为</w:t>
      </w:r>
      <w:r>
        <w:rPr>
          <w:rFonts w:hint="eastAsia" w:ascii="仿宋_GB2312" w:hAnsi="宋体" w:eastAsia="仿宋_GB2312"/>
          <w:sz w:val="32"/>
          <w:szCs w:val="32"/>
          <w:lang w:eastAsia="zh-CN"/>
        </w:rPr>
        <w:t>：</w:t>
      </w:r>
      <w:r>
        <w:rPr>
          <w:rFonts w:hint="eastAsia" w:ascii="仿宋_GB2312" w:eastAsia="仿宋_GB2312"/>
          <w:sz w:val="32"/>
          <w:szCs w:val="32"/>
          <w:lang w:val="en-US" w:eastAsia="zh-CN"/>
        </w:rPr>
        <w:t>广西五凡匠建筑工程有限公司</w:t>
      </w:r>
      <w:r>
        <w:rPr>
          <w:rFonts w:hint="eastAsia" w:ascii="仿宋_GB2312" w:hAnsi="宋体" w:eastAsia="仿宋_GB2312"/>
          <w:sz w:val="32"/>
          <w:szCs w:val="32"/>
        </w:rPr>
        <w:t>。</w:t>
      </w:r>
    </w:p>
    <w:p>
      <w:pPr>
        <w:ind w:firstLine="640" w:firstLineChars="200"/>
        <w:rPr>
          <w:rFonts w:ascii="仿宋_GB2312" w:hAnsi="宋体" w:eastAsia="仿宋_GB2312"/>
          <w:sz w:val="32"/>
          <w:szCs w:val="32"/>
        </w:rPr>
      </w:pPr>
      <w:r>
        <w:rPr>
          <w:rFonts w:hint="eastAsia" w:ascii="仿宋_GB2312" w:hAnsi="宋体" w:eastAsia="仿宋_GB2312"/>
          <w:sz w:val="32"/>
          <w:szCs w:val="32"/>
        </w:rPr>
        <w:t>现按规定将采购评审结果向社会公示，公示期为1个工作日，如有异议请向南宁急救医疗中心党办（0771－5738860）提出。群众依法反映问题受法律保护。</w:t>
      </w:r>
    </w:p>
    <w:p>
      <w:pPr>
        <w:ind w:firstLine="640" w:firstLineChars="200"/>
        <w:rPr>
          <w:rFonts w:ascii="仿宋_GB2312" w:hAnsi="宋体" w:eastAsia="仿宋_GB2312"/>
          <w:sz w:val="32"/>
          <w:szCs w:val="32"/>
        </w:rPr>
      </w:pPr>
      <w:r>
        <w:rPr>
          <w:rFonts w:hint="eastAsia" w:ascii="仿宋_GB2312" w:hAnsi="宋体" w:eastAsia="仿宋_GB2312"/>
          <w:sz w:val="32"/>
          <w:szCs w:val="32"/>
        </w:rPr>
        <w:t xml:space="preserve">                                                           </w:t>
      </w:r>
    </w:p>
    <w:p>
      <w:pPr>
        <w:ind w:firstLine="4480" w:firstLineChars="1400"/>
        <w:rPr>
          <w:rFonts w:ascii="仿宋_GB2312" w:hAnsi="宋体" w:eastAsia="仿宋_GB2312"/>
          <w:sz w:val="32"/>
          <w:szCs w:val="32"/>
        </w:rPr>
      </w:pPr>
      <w:r>
        <w:rPr>
          <w:rFonts w:hint="eastAsia" w:ascii="仿宋_GB2312" w:hAnsi="宋体" w:eastAsia="仿宋_GB2312"/>
          <w:sz w:val="32"/>
          <w:szCs w:val="32"/>
        </w:rPr>
        <w:t>南宁急救医疗中心</w:t>
      </w:r>
    </w:p>
    <w:p>
      <w:pPr>
        <w:ind w:firstLine="4480" w:firstLineChars="1400"/>
        <w:rPr>
          <w:rFonts w:ascii="仿宋_GB2312" w:hAnsi="宋体" w:eastAsia="仿宋_GB2312"/>
          <w:sz w:val="32"/>
          <w:szCs w:val="32"/>
        </w:rPr>
      </w:pPr>
      <w:r>
        <w:rPr>
          <w:rFonts w:hint="eastAsia" w:ascii="仿宋_GB2312" w:hAnsi="宋体" w:eastAsia="仿宋_GB2312"/>
          <w:sz w:val="32"/>
          <w:szCs w:val="32"/>
        </w:rPr>
        <w:t>2022年</w:t>
      </w:r>
      <w:r>
        <w:rPr>
          <w:rFonts w:hint="eastAsia" w:ascii="仿宋_GB2312" w:hAnsi="宋体" w:eastAsia="仿宋_GB2312"/>
          <w:sz w:val="32"/>
          <w:szCs w:val="32"/>
          <w:lang w:val="en-US" w:eastAsia="zh-CN"/>
        </w:rPr>
        <w:t>11</w:t>
      </w:r>
      <w:r>
        <w:rPr>
          <w:rFonts w:hint="eastAsia" w:ascii="仿宋_GB2312" w:hAnsi="宋体" w:eastAsia="仿宋_GB2312"/>
          <w:sz w:val="32"/>
          <w:szCs w:val="32"/>
        </w:rPr>
        <w:t>月</w:t>
      </w:r>
      <w:r>
        <w:rPr>
          <w:rFonts w:hint="eastAsia" w:ascii="仿宋_GB2312" w:hAnsi="宋体" w:eastAsia="仿宋_GB2312"/>
          <w:sz w:val="32"/>
          <w:szCs w:val="32"/>
          <w:lang w:val="en-US" w:eastAsia="zh-CN"/>
        </w:rPr>
        <w:t>14</w:t>
      </w:r>
      <w:r>
        <w:rPr>
          <w:rFonts w:hint="eastAsia" w:ascii="仿宋_GB2312" w:hAnsi="宋体" w:eastAsia="仿宋_GB2312"/>
          <w:sz w:val="32"/>
          <w:szCs w:val="32"/>
        </w:rPr>
        <w:t>日</w:t>
      </w:r>
    </w:p>
    <w:p>
      <w:pPr>
        <w:ind w:firstLine="640" w:firstLineChars="200"/>
        <w:rPr>
          <w:rFonts w:ascii="仿宋_GB2312" w:hAnsi="宋体" w:eastAsia="仿宋_GB2312"/>
          <w:sz w:val="32"/>
          <w:szCs w:val="32"/>
        </w:rPr>
      </w:pPr>
    </w:p>
    <w:p>
      <w:pPr>
        <w:ind w:firstLine="640" w:firstLineChars="200"/>
        <w:rPr>
          <w:rFonts w:ascii="仿宋_GB2312" w:hAnsi="宋体" w:eastAsia="仿宋_GB2312"/>
          <w:sz w:val="32"/>
          <w:szCs w:val="32"/>
        </w:rPr>
      </w:pPr>
      <w:r>
        <w:rPr>
          <w:rFonts w:hint="eastAsia" w:ascii="仿宋_GB2312" w:hAnsi="宋体" w:eastAsia="仿宋_GB2312"/>
          <w:sz w:val="32"/>
          <w:szCs w:val="32"/>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zEzYWNhOGVkZDRlZTU3MWU2N2E0ZDI0MWY2YTg2NzYifQ=="/>
  </w:docVars>
  <w:rsids>
    <w:rsidRoot w:val="00D8394F"/>
    <w:rsid w:val="000538B6"/>
    <w:rsid w:val="000727E6"/>
    <w:rsid w:val="001937AA"/>
    <w:rsid w:val="00231834"/>
    <w:rsid w:val="003A746E"/>
    <w:rsid w:val="0046392A"/>
    <w:rsid w:val="00660BCB"/>
    <w:rsid w:val="00671AFB"/>
    <w:rsid w:val="00863306"/>
    <w:rsid w:val="008944E0"/>
    <w:rsid w:val="009A7697"/>
    <w:rsid w:val="00A56AF7"/>
    <w:rsid w:val="00AF7A87"/>
    <w:rsid w:val="00CC27F1"/>
    <w:rsid w:val="00D16A58"/>
    <w:rsid w:val="00D8394F"/>
    <w:rsid w:val="00D96667"/>
    <w:rsid w:val="00DD2006"/>
    <w:rsid w:val="00E17B44"/>
    <w:rsid w:val="00EA40EE"/>
    <w:rsid w:val="01A3508B"/>
    <w:rsid w:val="651366BF"/>
    <w:rsid w:val="6E257A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262</Words>
  <Characters>372</Characters>
  <Lines>2</Lines>
  <Paragraphs>1</Paragraphs>
  <TotalTime>2</TotalTime>
  <ScaleCrop>false</ScaleCrop>
  <LinksUpToDate>false</LinksUpToDate>
  <CharactersWithSpaces>387</CharactersWithSpaces>
  <Application>WPS Office_11.1.0.12300_F1E327BC-269C-435d-A152-05C5408002CA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2022-03-20T02:22:00Z</dcterms:created>
  <dc:creator>李彩相</dc:creator>
  <cp:lastModifiedBy>南宁急救医疗中心</cp:lastModifiedBy>
  <dcterms:modified xsi:type="dcterms:W3CDTF">2022-11-14T09:00:22Z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2052-11.1.0.12300</vt:lpwstr>
  </property>
  <property fmtid="{D5CDD505-2E9C-101B-9397-08002B2CF9AE}" pid="3" name="ICV">
    <vt:lpwstr>09D5F8ED1FDA45488150FFF8DE756306</vt:lpwstr>
  </property>
</Properties>
</file>